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94" w:rsidRPr="00610294" w:rsidRDefault="00610294" w:rsidP="00610294">
      <w:pPr>
        <w:jc w:val="center"/>
        <w:rPr>
          <w:rFonts w:ascii="Helvetica" w:hAnsi="Helvetica" w:cs="Helvetica"/>
          <w:b/>
          <w:color w:val="222222"/>
          <w:sz w:val="40"/>
          <w:szCs w:val="21"/>
          <w:u w:val="single"/>
        </w:rPr>
      </w:pPr>
      <w:r w:rsidRPr="00610294">
        <w:rPr>
          <w:rFonts w:ascii="Helvetica" w:hAnsi="Helvetica" w:cs="Helvetica" w:hint="eastAsia"/>
          <w:b/>
          <w:color w:val="222222"/>
          <w:sz w:val="40"/>
          <w:szCs w:val="21"/>
          <w:u w:val="single"/>
        </w:rPr>
        <w:t>신농사팜체험프로그램계획</w:t>
      </w:r>
      <w:r w:rsidRPr="00610294">
        <w:rPr>
          <w:rFonts w:ascii="Helvetica" w:hAnsi="Helvetica" w:cs="Helvetica" w:hint="eastAsia"/>
          <w:b/>
          <w:color w:val="222222"/>
          <w:sz w:val="40"/>
          <w:szCs w:val="21"/>
          <w:u w:val="single"/>
        </w:rPr>
        <w:t>(</w:t>
      </w:r>
      <w:r w:rsidRPr="00610294">
        <w:rPr>
          <w:rFonts w:ascii="Helvetica" w:hAnsi="Helvetica" w:cs="Helvetica" w:hint="eastAsia"/>
          <w:b/>
          <w:color w:val="222222"/>
          <w:sz w:val="40"/>
          <w:szCs w:val="21"/>
          <w:u w:val="single"/>
        </w:rPr>
        <w:t>안</w:t>
      </w:r>
      <w:r w:rsidRPr="00610294">
        <w:rPr>
          <w:rFonts w:ascii="Helvetica" w:hAnsi="Helvetica" w:cs="Helvetica" w:hint="eastAsia"/>
          <w:b/>
          <w:color w:val="222222"/>
          <w:sz w:val="40"/>
          <w:szCs w:val="21"/>
          <w:u w:val="single"/>
        </w:rPr>
        <w:t>)</w:t>
      </w:r>
    </w:p>
    <w:p w:rsidR="00610294" w:rsidRPr="00BE364E" w:rsidRDefault="006D5939" w:rsidP="00610294">
      <w:pPr>
        <w:jc w:val="center"/>
        <w:rPr>
          <w:rFonts w:ascii="Helvetica" w:hAnsi="Helvetica" w:cs="Helvetica"/>
          <w:b/>
          <w:color w:val="222222"/>
          <w:sz w:val="32"/>
          <w:szCs w:val="21"/>
        </w:rPr>
      </w:pPr>
      <w:r>
        <w:rPr>
          <w:rFonts w:ascii="Helvetica" w:hAnsi="Helvetica" w:cs="Helvetica" w:hint="eastAsia"/>
          <w:b/>
          <w:color w:val="222222"/>
          <w:sz w:val="32"/>
          <w:szCs w:val="21"/>
        </w:rPr>
        <w:t>미래농업문화연구소</w:t>
      </w:r>
      <w:bookmarkStart w:id="0" w:name="_GoBack"/>
      <w:bookmarkEnd w:id="0"/>
    </w:p>
    <w:p w:rsidR="00610294" w:rsidRPr="00610294" w:rsidRDefault="00610294">
      <w:pPr>
        <w:rPr>
          <w:rFonts w:ascii="Helvetica" w:hAnsi="Helvetica" w:cs="Helvetica"/>
          <w:color w:val="222222"/>
          <w:sz w:val="21"/>
          <w:szCs w:val="21"/>
        </w:rPr>
      </w:pPr>
    </w:p>
    <w:p w:rsidR="00610294" w:rsidRPr="00BE364E" w:rsidRDefault="00610294" w:rsidP="00BE364E">
      <w:pPr>
        <w:pStyle w:val="a3"/>
        <w:numPr>
          <w:ilvl w:val="0"/>
          <w:numId w:val="1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대상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중학생단체</w:t>
      </w:r>
    </w:p>
    <w:p w:rsidR="00610294" w:rsidRPr="00BE364E" w:rsidRDefault="00610294" w:rsidP="00BE364E">
      <w:pPr>
        <w:pStyle w:val="a3"/>
        <w:numPr>
          <w:ilvl w:val="0"/>
          <w:numId w:val="1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시간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 2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시간</w:t>
      </w:r>
    </w:p>
    <w:p w:rsidR="00610294" w:rsidRPr="00BE364E" w:rsidRDefault="00610294" w:rsidP="00BE364E">
      <w:pPr>
        <w:pStyle w:val="a3"/>
        <w:numPr>
          <w:ilvl w:val="0"/>
          <w:numId w:val="1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비용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</w:t>
      </w:r>
      <w:r w:rsidR="006706E1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6D5939">
        <w:rPr>
          <w:rFonts w:ascii="Helvetica" w:hAnsi="Helvetica" w:cs="Helvetica" w:hint="eastAsia"/>
          <w:b/>
          <w:color w:val="222222"/>
          <w:sz w:val="24"/>
          <w:szCs w:val="21"/>
        </w:rPr>
        <w:t>12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,000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원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/1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인</w:t>
      </w:r>
    </w:p>
    <w:p w:rsidR="00610294" w:rsidRPr="00BE364E" w:rsidRDefault="00610294" w:rsidP="00BE364E">
      <w:pPr>
        <w:pStyle w:val="a3"/>
        <w:numPr>
          <w:ilvl w:val="0"/>
          <w:numId w:val="1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목표</w:t>
      </w:r>
    </w:p>
    <w:p w:rsidR="00610294" w:rsidRPr="00BE364E" w:rsidRDefault="00610294" w:rsidP="00BE364E">
      <w:pPr>
        <w:pStyle w:val="a3"/>
        <w:numPr>
          <w:ilvl w:val="0"/>
          <w:numId w:val="3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수열에너지기반의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냉온동시히트펌프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운영시스템이해</w:t>
      </w:r>
    </w:p>
    <w:p w:rsidR="00610294" w:rsidRPr="00BE364E" w:rsidRDefault="00610294" w:rsidP="00BE364E">
      <w:pPr>
        <w:pStyle w:val="a3"/>
        <w:numPr>
          <w:ilvl w:val="0"/>
          <w:numId w:val="3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스마트에너지팜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,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미래농업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그리고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소득창출방안이해</w:t>
      </w:r>
    </w:p>
    <w:p w:rsidR="00610294" w:rsidRPr="00BE364E" w:rsidRDefault="00610294" w:rsidP="00BE364E">
      <w:pPr>
        <w:pStyle w:val="a3"/>
        <w:numPr>
          <w:ilvl w:val="0"/>
          <w:numId w:val="3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방울토마토체험하기</w:t>
      </w:r>
    </w:p>
    <w:p w:rsidR="00610294" w:rsidRPr="00BE364E" w:rsidRDefault="00610294" w:rsidP="00BE364E">
      <w:pPr>
        <w:pStyle w:val="a3"/>
        <w:numPr>
          <w:ilvl w:val="0"/>
          <w:numId w:val="1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방법</w:t>
      </w:r>
    </w:p>
    <w:p w:rsidR="00610294" w:rsidRPr="00BE364E" w:rsidRDefault="00BE364E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4</w:t>
      </w:r>
      <w:r w:rsidR="00610294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개조로</w:t>
      </w:r>
      <w:r w:rsidR="002E750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610294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편성하여</w:t>
      </w:r>
      <w:r w:rsidR="002E750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610294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조단위로</w:t>
      </w:r>
      <w:r w:rsidR="002E750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610294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체험하고</w:t>
      </w:r>
      <w:r w:rsidR="002E750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610294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공유</w:t>
      </w:r>
    </w:p>
    <w:p w:rsidR="00610294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20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분단위로이동하기</w:t>
      </w:r>
    </w:p>
    <w:p w:rsidR="00610294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조별로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자료만들기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,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사진찍기등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활동하고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공유하기</w:t>
      </w:r>
    </w:p>
    <w:p w:rsidR="00610294" w:rsidRPr="00BE364E" w:rsidRDefault="00610294" w:rsidP="00BE364E">
      <w:pPr>
        <w:spacing w:line="240" w:lineRule="auto"/>
        <w:rPr>
          <w:rFonts w:ascii="Helvetica" w:hAnsi="Helvetica" w:cs="Helvetica"/>
          <w:b/>
          <w:color w:val="222222"/>
          <w:sz w:val="24"/>
          <w:szCs w:val="21"/>
        </w:rPr>
      </w:pPr>
    </w:p>
    <w:p w:rsidR="00610294" w:rsidRPr="00BE364E" w:rsidRDefault="00610294" w:rsidP="00BE364E">
      <w:pPr>
        <w:pStyle w:val="a3"/>
        <w:numPr>
          <w:ilvl w:val="0"/>
          <w:numId w:val="1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주요일정</w:t>
      </w:r>
    </w:p>
    <w:p w:rsidR="00610294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도착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+10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단체촬영</w:t>
      </w:r>
    </w:p>
    <w:p w:rsidR="00610294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10~30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신농사팜에대한소개</w:t>
      </w:r>
    </w:p>
    <w:p w:rsidR="00610294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30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~50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 (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체험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1)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지하수열을이용하는방법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_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냉온동시히트펌프</w:t>
      </w:r>
    </w:p>
    <w:p w:rsidR="00BE364E" w:rsidRPr="00BE364E" w:rsidRDefault="00BE364E" w:rsidP="00BE364E">
      <w:pPr>
        <w:pStyle w:val="a3"/>
        <w:numPr>
          <w:ilvl w:val="0"/>
          <w:numId w:val="5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미</w:t>
      </w:r>
      <w:r w:rsidR="002E750E">
        <w:rPr>
          <w:rFonts w:ascii="Helvetica" w:hAnsi="Helvetica" w:cs="Helvetica" w:hint="eastAsia"/>
          <w:b/>
          <w:color w:val="222222"/>
          <w:sz w:val="24"/>
          <w:szCs w:val="21"/>
        </w:rPr>
        <w:t>활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용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에너지를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이용하는방법</w:t>
      </w:r>
    </w:p>
    <w:p w:rsidR="00BE364E" w:rsidRPr="00BE364E" w:rsidRDefault="00BE364E" w:rsidP="00BE364E">
      <w:pPr>
        <w:pStyle w:val="a3"/>
        <w:numPr>
          <w:ilvl w:val="0"/>
          <w:numId w:val="5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냉과온을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이용하는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다양한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기기들의조화</w:t>
      </w:r>
    </w:p>
    <w:p w:rsidR="00610294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50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~70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 (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체험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2)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다양한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온실에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다양한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온도를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제공하는방법</w:t>
      </w:r>
    </w:p>
    <w:p w:rsidR="00BE364E" w:rsidRPr="00BE364E" w:rsidRDefault="00BE364E" w:rsidP="00BE364E">
      <w:pPr>
        <w:pStyle w:val="a3"/>
        <w:numPr>
          <w:ilvl w:val="0"/>
          <w:numId w:val="6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lastRenderedPageBreak/>
        <w:t>온실의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온도를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제어하는방법</w:t>
      </w:r>
    </w:p>
    <w:p w:rsidR="00BE364E" w:rsidRPr="00BE364E" w:rsidRDefault="00BE364E" w:rsidP="00BE364E">
      <w:pPr>
        <w:pStyle w:val="a3"/>
        <w:numPr>
          <w:ilvl w:val="0"/>
          <w:numId w:val="6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4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계절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조성방법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및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활용농업</w:t>
      </w:r>
    </w:p>
    <w:p w:rsidR="00BE364E" w:rsidRPr="00BE364E" w:rsidRDefault="00BE364E" w:rsidP="00BE364E">
      <w:pPr>
        <w:spacing w:line="240" w:lineRule="auto"/>
        <w:ind w:left="610"/>
        <w:rPr>
          <w:rFonts w:ascii="Helvetica" w:hAnsi="Helvetica" w:cs="Helvetica"/>
          <w:b/>
          <w:color w:val="222222"/>
          <w:sz w:val="24"/>
          <w:szCs w:val="21"/>
        </w:rPr>
      </w:pPr>
    </w:p>
    <w:p w:rsidR="00BE364E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70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~90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 (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체험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3) </w:t>
      </w:r>
      <w:r w:rsidR="00BE364E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방울토마토체험하기</w:t>
      </w:r>
    </w:p>
    <w:p w:rsidR="00610294" w:rsidRPr="00BE364E" w:rsidRDefault="00610294" w:rsidP="00BE364E">
      <w:pPr>
        <w:pStyle w:val="a3"/>
        <w:numPr>
          <w:ilvl w:val="0"/>
          <w:numId w:val="4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토마토곁순으로모종만들기</w:t>
      </w:r>
    </w:p>
    <w:p w:rsidR="00BE364E" w:rsidRPr="00BE364E" w:rsidRDefault="00BE364E" w:rsidP="00BE364E">
      <w:pPr>
        <w:pStyle w:val="a3"/>
        <w:numPr>
          <w:ilvl w:val="0"/>
          <w:numId w:val="4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토마토수정시키기</w:t>
      </w:r>
    </w:p>
    <w:p w:rsidR="00BE364E" w:rsidRPr="00BE364E" w:rsidRDefault="00BE364E" w:rsidP="00BE364E">
      <w:pPr>
        <w:pStyle w:val="a3"/>
        <w:numPr>
          <w:ilvl w:val="0"/>
          <w:numId w:val="4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모종판만들기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(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심기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)</w:t>
      </w:r>
    </w:p>
    <w:p w:rsidR="00BE364E" w:rsidRPr="00BE364E" w:rsidRDefault="00BE364E" w:rsidP="00BE364E">
      <w:pPr>
        <w:pStyle w:val="a3"/>
        <w:numPr>
          <w:ilvl w:val="0"/>
          <w:numId w:val="4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모종판물주기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(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관수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)</w:t>
      </w:r>
    </w:p>
    <w:p w:rsidR="00610294" w:rsidRPr="00BE364E" w:rsidRDefault="00610294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90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~110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 (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체험</w:t>
      </w:r>
      <w:r w:rsidR="00BE364E"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4) </w:t>
      </w:r>
      <w:r w:rsidR="00BE364E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미래농업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BE364E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그려보기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BE364E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및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="00BE364E"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자기역할찾기</w:t>
      </w:r>
    </w:p>
    <w:p w:rsidR="00BE364E" w:rsidRPr="00BE364E" w:rsidRDefault="00BE364E" w:rsidP="00BE364E">
      <w:pPr>
        <w:pStyle w:val="a3"/>
        <w:numPr>
          <w:ilvl w:val="0"/>
          <w:numId w:val="2"/>
        </w:numPr>
        <w:spacing w:line="240" w:lineRule="auto"/>
        <w:ind w:leftChars="0"/>
        <w:rPr>
          <w:rFonts w:ascii="Helvetica" w:hAnsi="Helvetica" w:cs="Helvetica"/>
          <w:b/>
          <w:color w:val="222222"/>
          <w:sz w:val="24"/>
          <w:szCs w:val="21"/>
        </w:rPr>
      </w:pP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110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~120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분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: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체험공유하고</w:t>
      </w:r>
      <w:r w:rsidR="00EB11C9">
        <w:rPr>
          <w:rFonts w:ascii="Helvetica" w:hAnsi="Helvetica" w:cs="Helvetica" w:hint="eastAsia"/>
          <w:b/>
          <w:color w:val="222222"/>
          <w:sz w:val="24"/>
          <w:szCs w:val="21"/>
        </w:rPr>
        <w:t xml:space="preserve"> </w:t>
      </w:r>
      <w:r w:rsidRPr="00BE364E">
        <w:rPr>
          <w:rFonts w:ascii="Helvetica" w:hAnsi="Helvetica" w:cs="Helvetica" w:hint="eastAsia"/>
          <w:b/>
          <w:color w:val="222222"/>
          <w:sz w:val="24"/>
          <w:szCs w:val="21"/>
        </w:rPr>
        <w:t>마감하기</w:t>
      </w:r>
    </w:p>
    <w:p w:rsidR="00610294" w:rsidRPr="00610294" w:rsidRDefault="00610294" w:rsidP="00610294">
      <w:pPr>
        <w:ind w:left="400"/>
        <w:rPr>
          <w:rFonts w:ascii="Helvetica" w:hAnsi="Helvetica" w:cs="Helvetica"/>
          <w:color w:val="222222"/>
          <w:sz w:val="21"/>
          <w:szCs w:val="21"/>
        </w:rPr>
      </w:pPr>
    </w:p>
    <w:p w:rsidR="00610294" w:rsidRPr="00EB11C9" w:rsidRDefault="00610294">
      <w:pPr>
        <w:rPr>
          <w:rFonts w:ascii="Helvetica" w:hAnsi="Helvetica" w:cs="Helvetica"/>
          <w:color w:val="222222"/>
          <w:sz w:val="21"/>
          <w:szCs w:val="21"/>
        </w:rPr>
      </w:pPr>
    </w:p>
    <w:p w:rsidR="00610294" w:rsidRPr="00BE364E" w:rsidRDefault="00610294">
      <w:pPr>
        <w:rPr>
          <w:rFonts w:ascii="Helvetica" w:hAnsi="Helvetica" w:cs="Helvetica"/>
          <w:b/>
          <w:color w:val="222222"/>
          <w:sz w:val="21"/>
          <w:szCs w:val="21"/>
        </w:rPr>
      </w:pPr>
    </w:p>
    <w:sectPr w:rsidR="00610294" w:rsidRPr="00BE364E" w:rsidSect="005E04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BC" w:rsidRDefault="00034BBC" w:rsidP="002E750E">
      <w:pPr>
        <w:spacing w:after="0" w:line="240" w:lineRule="auto"/>
      </w:pPr>
      <w:r>
        <w:separator/>
      </w:r>
    </w:p>
  </w:endnote>
  <w:endnote w:type="continuationSeparator" w:id="1">
    <w:p w:rsidR="00034BBC" w:rsidRDefault="00034BBC" w:rsidP="002E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BC" w:rsidRDefault="00034BBC" w:rsidP="002E750E">
      <w:pPr>
        <w:spacing w:after="0" w:line="240" w:lineRule="auto"/>
      </w:pPr>
      <w:r>
        <w:separator/>
      </w:r>
    </w:p>
  </w:footnote>
  <w:footnote w:type="continuationSeparator" w:id="1">
    <w:p w:rsidR="00034BBC" w:rsidRDefault="00034BBC" w:rsidP="002E7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1E76"/>
    <w:multiLevelType w:val="hybridMultilevel"/>
    <w:tmpl w:val="C76AAF28"/>
    <w:lvl w:ilvl="0" w:tplc="20D2658A">
      <w:start w:val="1"/>
      <w:numFmt w:val="decimal"/>
      <w:lvlText w:val="%1)"/>
      <w:lvlJc w:val="left"/>
      <w:pPr>
        <w:ind w:left="26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090" w:hanging="400"/>
      </w:pPr>
    </w:lvl>
    <w:lvl w:ilvl="2" w:tplc="0409001B" w:tentative="1">
      <w:start w:val="1"/>
      <w:numFmt w:val="lowerRoman"/>
      <w:lvlText w:val="%3."/>
      <w:lvlJc w:val="right"/>
      <w:pPr>
        <w:ind w:left="3490" w:hanging="400"/>
      </w:pPr>
    </w:lvl>
    <w:lvl w:ilvl="3" w:tplc="0409000F" w:tentative="1">
      <w:start w:val="1"/>
      <w:numFmt w:val="decimal"/>
      <w:lvlText w:val="%4."/>
      <w:lvlJc w:val="left"/>
      <w:pPr>
        <w:ind w:left="3890" w:hanging="400"/>
      </w:pPr>
    </w:lvl>
    <w:lvl w:ilvl="4" w:tplc="04090019" w:tentative="1">
      <w:start w:val="1"/>
      <w:numFmt w:val="upperLetter"/>
      <w:lvlText w:val="%5."/>
      <w:lvlJc w:val="left"/>
      <w:pPr>
        <w:ind w:left="4290" w:hanging="400"/>
      </w:pPr>
    </w:lvl>
    <w:lvl w:ilvl="5" w:tplc="0409001B" w:tentative="1">
      <w:start w:val="1"/>
      <w:numFmt w:val="lowerRoman"/>
      <w:lvlText w:val="%6."/>
      <w:lvlJc w:val="right"/>
      <w:pPr>
        <w:ind w:left="4690" w:hanging="400"/>
      </w:pPr>
    </w:lvl>
    <w:lvl w:ilvl="6" w:tplc="0409000F" w:tentative="1">
      <w:start w:val="1"/>
      <w:numFmt w:val="decimal"/>
      <w:lvlText w:val="%7."/>
      <w:lvlJc w:val="left"/>
      <w:pPr>
        <w:ind w:left="5090" w:hanging="400"/>
      </w:pPr>
    </w:lvl>
    <w:lvl w:ilvl="7" w:tplc="04090019" w:tentative="1">
      <w:start w:val="1"/>
      <w:numFmt w:val="upperLetter"/>
      <w:lvlText w:val="%8."/>
      <w:lvlJc w:val="left"/>
      <w:pPr>
        <w:ind w:left="5490" w:hanging="400"/>
      </w:pPr>
    </w:lvl>
    <w:lvl w:ilvl="8" w:tplc="0409001B" w:tentative="1">
      <w:start w:val="1"/>
      <w:numFmt w:val="lowerRoman"/>
      <w:lvlText w:val="%9."/>
      <w:lvlJc w:val="right"/>
      <w:pPr>
        <w:ind w:left="5890" w:hanging="400"/>
      </w:pPr>
    </w:lvl>
  </w:abstractNum>
  <w:abstractNum w:abstractNumId="1">
    <w:nsid w:val="346E2CA2"/>
    <w:multiLevelType w:val="hybridMultilevel"/>
    <w:tmpl w:val="37D2C246"/>
    <w:lvl w:ilvl="0" w:tplc="B0E0FC8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37673905"/>
    <w:multiLevelType w:val="hybridMultilevel"/>
    <w:tmpl w:val="1E4CC876"/>
    <w:lvl w:ilvl="0" w:tplc="8BDCEB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EE802DA"/>
    <w:multiLevelType w:val="hybridMultilevel"/>
    <w:tmpl w:val="0AE2FAAC"/>
    <w:lvl w:ilvl="0" w:tplc="C5EEB024">
      <w:start w:val="1"/>
      <w:numFmt w:val="bullet"/>
      <w:lvlText w:val="-"/>
      <w:lvlJc w:val="left"/>
      <w:pPr>
        <w:ind w:left="97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0" w:hanging="400"/>
      </w:pPr>
      <w:rPr>
        <w:rFonts w:ascii="Wingdings" w:hAnsi="Wingdings" w:hint="default"/>
      </w:rPr>
    </w:lvl>
  </w:abstractNum>
  <w:abstractNum w:abstractNumId="4">
    <w:nsid w:val="4793062F"/>
    <w:multiLevelType w:val="hybridMultilevel"/>
    <w:tmpl w:val="2C4A6DE8"/>
    <w:lvl w:ilvl="0" w:tplc="A1802DCA">
      <w:start w:val="1"/>
      <w:numFmt w:val="decimal"/>
      <w:lvlText w:val="%1)"/>
      <w:lvlJc w:val="left"/>
      <w:pPr>
        <w:ind w:left="25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85" w:hanging="400"/>
      </w:pPr>
    </w:lvl>
    <w:lvl w:ilvl="2" w:tplc="0409001B" w:tentative="1">
      <w:start w:val="1"/>
      <w:numFmt w:val="lowerRoman"/>
      <w:lvlText w:val="%3."/>
      <w:lvlJc w:val="right"/>
      <w:pPr>
        <w:ind w:left="3385" w:hanging="400"/>
      </w:pPr>
    </w:lvl>
    <w:lvl w:ilvl="3" w:tplc="0409000F" w:tentative="1">
      <w:start w:val="1"/>
      <w:numFmt w:val="decimal"/>
      <w:lvlText w:val="%4."/>
      <w:lvlJc w:val="left"/>
      <w:pPr>
        <w:ind w:left="3785" w:hanging="400"/>
      </w:pPr>
    </w:lvl>
    <w:lvl w:ilvl="4" w:tplc="04090019" w:tentative="1">
      <w:start w:val="1"/>
      <w:numFmt w:val="upperLetter"/>
      <w:lvlText w:val="%5."/>
      <w:lvlJc w:val="left"/>
      <w:pPr>
        <w:ind w:left="4185" w:hanging="400"/>
      </w:pPr>
    </w:lvl>
    <w:lvl w:ilvl="5" w:tplc="0409001B" w:tentative="1">
      <w:start w:val="1"/>
      <w:numFmt w:val="lowerRoman"/>
      <w:lvlText w:val="%6."/>
      <w:lvlJc w:val="right"/>
      <w:pPr>
        <w:ind w:left="4585" w:hanging="400"/>
      </w:pPr>
    </w:lvl>
    <w:lvl w:ilvl="6" w:tplc="0409000F" w:tentative="1">
      <w:start w:val="1"/>
      <w:numFmt w:val="decimal"/>
      <w:lvlText w:val="%7."/>
      <w:lvlJc w:val="left"/>
      <w:pPr>
        <w:ind w:left="4985" w:hanging="400"/>
      </w:pPr>
    </w:lvl>
    <w:lvl w:ilvl="7" w:tplc="04090019" w:tentative="1">
      <w:start w:val="1"/>
      <w:numFmt w:val="upperLetter"/>
      <w:lvlText w:val="%8."/>
      <w:lvlJc w:val="left"/>
      <w:pPr>
        <w:ind w:left="5385" w:hanging="400"/>
      </w:pPr>
    </w:lvl>
    <w:lvl w:ilvl="8" w:tplc="0409001B" w:tentative="1">
      <w:start w:val="1"/>
      <w:numFmt w:val="lowerRoman"/>
      <w:lvlText w:val="%9."/>
      <w:lvlJc w:val="right"/>
      <w:pPr>
        <w:ind w:left="5785" w:hanging="400"/>
      </w:pPr>
    </w:lvl>
  </w:abstractNum>
  <w:abstractNum w:abstractNumId="5">
    <w:nsid w:val="63306DD6"/>
    <w:multiLevelType w:val="hybridMultilevel"/>
    <w:tmpl w:val="F13AEF70"/>
    <w:lvl w:ilvl="0" w:tplc="3E8E58E6">
      <w:start w:val="1"/>
      <w:numFmt w:val="decimal"/>
      <w:lvlText w:val="%1)"/>
      <w:lvlJc w:val="left"/>
      <w:pPr>
        <w:ind w:left="26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135" w:hanging="400"/>
      </w:pPr>
    </w:lvl>
    <w:lvl w:ilvl="2" w:tplc="0409001B" w:tentative="1">
      <w:start w:val="1"/>
      <w:numFmt w:val="lowerRoman"/>
      <w:lvlText w:val="%3."/>
      <w:lvlJc w:val="right"/>
      <w:pPr>
        <w:ind w:left="3535" w:hanging="400"/>
      </w:pPr>
    </w:lvl>
    <w:lvl w:ilvl="3" w:tplc="0409000F" w:tentative="1">
      <w:start w:val="1"/>
      <w:numFmt w:val="decimal"/>
      <w:lvlText w:val="%4."/>
      <w:lvlJc w:val="left"/>
      <w:pPr>
        <w:ind w:left="3935" w:hanging="400"/>
      </w:pPr>
    </w:lvl>
    <w:lvl w:ilvl="4" w:tplc="04090019" w:tentative="1">
      <w:start w:val="1"/>
      <w:numFmt w:val="upperLetter"/>
      <w:lvlText w:val="%5."/>
      <w:lvlJc w:val="left"/>
      <w:pPr>
        <w:ind w:left="4335" w:hanging="400"/>
      </w:pPr>
    </w:lvl>
    <w:lvl w:ilvl="5" w:tplc="0409001B" w:tentative="1">
      <w:start w:val="1"/>
      <w:numFmt w:val="lowerRoman"/>
      <w:lvlText w:val="%6."/>
      <w:lvlJc w:val="right"/>
      <w:pPr>
        <w:ind w:left="4735" w:hanging="400"/>
      </w:pPr>
    </w:lvl>
    <w:lvl w:ilvl="6" w:tplc="0409000F" w:tentative="1">
      <w:start w:val="1"/>
      <w:numFmt w:val="decimal"/>
      <w:lvlText w:val="%7."/>
      <w:lvlJc w:val="left"/>
      <w:pPr>
        <w:ind w:left="5135" w:hanging="400"/>
      </w:pPr>
    </w:lvl>
    <w:lvl w:ilvl="7" w:tplc="04090019" w:tentative="1">
      <w:start w:val="1"/>
      <w:numFmt w:val="upperLetter"/>
      <w:lvlText w:val="%8."/>
      <w:lvlJc w:val="left"/>
      <w:pPr>
        <w:ind w:left="5535" w:hanging="400"/>
      </w:pPr>
    </w:lvl>
    <w:lvl w:ilvl="8" w:tplc="0409001B" w:tentative="1">
      <w:start w:val="1"/>
      <w:numFmt w:val="lowerRoman"/>
      <w:lvlText w:val="%9."/>
      <w:lvlJc w:val="right"/>
      <w:pPr>
        <w:ind w:left="5935" w:hanging="4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294"/>
    <w:rsid w:val="00034BBC"/>
    <w:rsid w:val="00224546"/>
    <w:rsid w:val="002E750E"/>
    <w:rsid w:val="005E0403"/>
    <w:rsid w:val="00610294"/>
    <w:rsid w:val="006706E1"/>
    <w:rsid w:val="006D5939"/>
    <w:rsid w:val="00BE364E"/>
    <w:rsid w:val="00C86FEC"/>
    <w:rsid w:val="00D461E2"/>
    <w:rsid w:val="00D87D5F"/>
    <w:rsid w:val="00EB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0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94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2E75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E750E"/>
  </w:style>
  <w:style w:type="paragraph" w:styleId="a5">
    <w:name w:val="footer"/>
    <w:basedOn w:val="a"/>
    <w:link w:val="Char0"/>
    <w:uiPriority w:val="99"/>
    <w:semiHidden/>
    <w:unhideWhenUsed/>
    <w:rsid w:val="002E75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E7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9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김려경</dc:creator>
  <cp:lastModifiedBy>sam</cp:lastModifiedBy>
  <cp:revision>7</cp:revision>
  <dcterms:created xsi:type="dcterms:W3CDTF">2018-03-06T16:54:00Z</dcterms:created>
  <dcterms:modified xsi:type="dcterms:W3CDTF">2018-03-09T17:10:00Z</dcterms:modified>
</cp:coreProperties>
</file>